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CE" w:rsidRPr="005B60D8" w:rsidRDefault="00CA0DCE" w:rsidP="00CA0DCE">
      <w:pPr>
        <w:jc w:val="right"/>
        <w:rPr>
          <w:b/>
        </w:rPr>
      </w:pPr>
      <w:r w:rsidRPr="005B60D8">
        <w:rPr>
          <w:b/>
        </w:rPr>
        <w:t>BOLETIM DE</w:t>
      </w:r>
      <w:proofErr w:type="gramStart"/>
      <w:r w:rsidRPr="005B60D8">
        <w:rPr>
          <w:b/>
        </w:rPr>
        <w:t xml:space="preserve">  </w:t>
      </w:r>
      <w:proofErr w:type="gramEnd"/>
      <w:r w:rsidRPr="005B60D8">
        <w:rPr>
          <w:b/>
        </w:rPr>
        <w:t>DEZEMBRO DE 2018</w:t>
      </w:r>
    </w:p>
    <w:p w:rsidR="00CA0DCE" w:rsidRDefault="00CA0DCE" w:rsidP="00CA0DCE">
      <w:pPr>
        <w:jc w:val="right"/>
        <w:rPr>
          <w:b/>
        </w:rPr>
      </w:pPr>
      <w:r>
        <w:rPr>
          <w:b/>
        </w:rPr>
        <w:t>NÚCLEO GOIÁS</w:t>
      </w:r>
    </w:p>
    <w:p w:rsidR="00CA0DCE" w:rsidRDefault="00CA0DCE" w:rsidP="00CA0DCE">
      <w:pPr>
        <w:jc w:val="both"/>
      </w:pPr>
      <w:r>
        <w:t>NOVO E MAIL DE CONTATO:</w:t>
      </w:r>
    </w:p>
    <w:p w:rsidR="00F829EA" w:rsidRDefault="000E6A2A">
      <w:hyperlink r:id="rId5" w:history="1">
        <w:r w:rsidR="00CA0DCE" w:rsidRPr="00B1213E">
          <w:rPr>
            <w:rStyle w:val="Hyperlink"/>
          </w:rPr>
          <w:t>goias@brcidades.org</w:t>
        </w:r>
      </w:hyperlink>
    </w:p>
    <w:p w:rsidR="00CA0DCE" w:rsidRDefault="000E6A2A" w:rsidP="000E6A2A">
      <w:r>
        <w:t xml:space="preserve">Atividade dia 02 de Dezembro – Relato </w:t>
      </w:r>
      <w:proofErr w:type="spellStart"/>
      <w:r>
        <w:t>Caique</w:t>
      </w:r>
      <w:proofErr w:type="spellEnd"/>
      <w:r>
        <w:t xml:space="preserve"> Thomé:</w:t>
      </w:r>
      <w:r>
        <w:br/>
      </w:r>
      <w:r>
        <w:br/>
      </w:r>
      <w:proofErr w:type="gramStart"/>
      <w:r>
        <w:t>“</w:t>
      </w:r>
      <w:proofErr w:type="gramEnd"/>
      <w:r>
        <w:t>Nessa chuvosa manhã de domingo (02/dez) estivemos no Residencial JK, junto com dezenas de voluntários do projeto Nós Pelo JK que atua no bairro há mais de um ano com biblioteca itinerante, teatro, palestras de pautas pertinentes a comunidade, oficinas e atividades esportivas. O bairro é fruto de uma ocupação iniciada em 2011, após a prefeitura incluir a área que era rural no perímetro urbano para a especulação. Até hoje não tem o mínimo de infraestrutura urbana e serviços públicos, aquela mesma história que se repete. Iniciamos as articulações para construir uma praça no terreno vazio que eles utilizam para lazer, em processo participativo envolvendo o EMAU SER, da PUC Goiás. Desenvolvimento local com emancipação e inclusão social é realmente uma grande chave.</w:t>
      </w:r>
      <w:r>
        <w:t>”</w:t>
      </w:r>
      <w:r>
        <w:br/>
      </w:r>
      <w:r>
        <w:br/>
        <w:t>Fotos:</w:t>
      </w:r>
      <w:r>
        <w:br/>
      </w:r>
      <w:r>
        <w:br/>
      </w:r>
      <w:r>
        <w:rPr>
          <w:noProof/>
          <w:lang w:eastAsia="pt-BR"/>
        </w:rPr>
        <w:drawing>
          <wp:inline distT="0" distB="0" distL="0" distR="0">
            <wp:extent cx="5400040" cy="4045585"/>
            <wp:effectExtent l="0" t="0" r="0" b="0"/>
            <wp:docPr id="1" name="Imagem 1" descr="C:\Users\Acer\Desktop\BrCidades\nucleo goias\WhatsApp Image 2018-12-10 at 20.0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BrCidades\nucleo goias\WhatsApp Image 2018-12-10 at 20.02.1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r>
        <w:rPr>
          <w:noProof/>
          <w:lang w:eastAsia="pt-BR"/>
        </w:rPr>
        <w:lastRenderedPageBreak/>
        <w:drawing>
          <wp:inline distT="0" distB="0" distL="0" distR="0">
            <wp:extent cx="5400040" cy="4045585"/>
            <wp:effectExtent l="0" t="0" r="0" b="0"/>
            <wp:docPr id="2" name="Imagem 2" descr="C:\Users\Acer\Desktop\BrCidades\nucleo goias\WhatsApp Image 2018-12-10 at 20.0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BrCidades\nucleo goias\WhatsApp Image 2018-12-10 at 20.02.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r>
        <w:rPr>
          <w:noProof/>
          <w:lang w:eastAsia="pt-BR"/>
        </w:rPr>
        <w:drawing>
          <wp:inline distT="0" distB="0" distL="0" distR="0">
            <wp:extent cx="5400040" cy="3036570"/>
            <wp:effectExtent l="0" t="0" r="0" b="0"/>
            <wp:docPr id="3" name="Imagem 3" descr="C:\Users\Acer\Desktop\BrCidades\nucleo goias\WhatsApp Image 2018-12-10 at 20.0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BrCidades\nucleo goias\WhatsApp Image 2018-12-10 at 20.02.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6570"/>
                    </a:xfrm>
                    <a:prstGeom prst="rect">
                      <a:avLst/>
                    </a:prstGeom>
                    <a:noFill/>
                    <a:ln>
                      <a:noFill/>
                    </a:ln>
                  </pic:spPr>
                </pic:pic>
              </a:graphicData>
            </a:graphic>
          </wp:inline>
        </w:drawing>
      </w:r>
      <w:r>
        <w:rPr>
          <w:noProof/>
          <w:lang w:eastAsia="pt-BR"/>
        </w:rPr>
        <w:lastRenderedPageBreak/>
        <w:drawing>
          <wp:inline distT="0" distB="0" distL="0" distR="0">
            <wp:extent cx="5400040" cy="4045585"/>
            <wp:effectExtent l="0" t="0" r="0" b="0"/>
            <wp:docPr id="4" name="Imagem 4" descr="C:\Users\Acer\Desktop\BrCidades\nucleo goias\WhatsApp Image 2018-12-10 at 20.02.1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BrCidades\nucleo goias\WhatsApp Image 2018-12-10 at 20.02.13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r>
        <w:rPr>
          <w:noProof/>
          <w:lang w:eastAsia="pt-BR"/>
        </w:rPr>
        <w:drawing>
          <wp:inline distT="0" distB="0" distL="0" distR="0">
            <wp:extent cx="5400040" cy="4045585"/>
            <wp:effectExtent l="0" t="0" r="0" b="0"/>
            <wp:docPr id="5" name="Imagem 5" descr="C:\Users\Acer\Desktop\BrCidades\nucleo goias\WhatsApp Image 2018-12-10 at 20.0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BrCidades\nucleo goias\WhatsApp Image 2018-12-10 at 20.02.1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r>
        <w:rPr>
          <w:noProof/>
          <w:lang w:eastAsia="pt-BR"/>
        </w:rPr>
        <w:lastRenderedPageBreak/>
        <w:drawing>
          <wp:inline distT="0" distB="0" distL="0" distR="0">
            <wp:extent cx="5400040" cy="4045585"/>
            <wp:effectExtent l="0" t="0" r="0" b="0"/>
            <wp:docPr id="6" name="Imagem 6" descr="C:\Users\Acer\Desktop\BrCidades\nucleo goias\WhatsApp Image 2018-12-10 at 20.02.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BrCidades\nucleo goias\WhatsApp Image 2018-12-10 at 20.02.14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bookmarkStart w:id="0" w:name="_GoBack"/>
      <w:bookmarkEnd w:id="0"/>
    </w:p>
    <w:sectPr w:rsidR="00CA0D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CE"/>
    <w:rsid w:val="000E6A2A"/>
    <w:rsid w:val="00CA0DCE"/>
    <w:rsid w:val="00F82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A0DCE"/>
    <w:rPr>
      <w:color w:val="0000FF" w:themeColor="hyperlink"/>
      <w:u w:val="single"/>
    </w:rPr>
  </w:style>
  <w:style w:type="paragraph" w:styleId="Textodebalo">
    <w:name w:val="Balloon Text"/>
    <w:basedOn w:val="Normal"/>
    <w:link w:val="TextodebaloChar"/>
    <w:uiPriority w:val="99"/>
    <w:semiHidden/>
    <w:unhideWhenUsed/>
    <w:rsid w:val="000E6A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6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A0DCE"/>
    <w:rPr>
      <w:color w:val="0000FF" w:themeColor="hyperlink"/>
      <w:u w:val="single"/>
    </w:rPr>
  </w:style>
  <w:style w:type="paragraph" w:styleId="Textodebalo">
    <w:name w:val="Balloon Text"/>
    <w:basedOn w:val="Normal"/>
    <w:link w:val="TextodebaloChar"/>
    <w:uiPriority w:val="99"/>
    <w:semiHidden/>
    <w:unhideWhenUsed/>
    <w:rsid w:val="000E6A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6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goias@brcidades.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151</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2018-12-29T02:31:00Z</dcterms:created>
  <dcterms:modified xsi:type="dcterms:W3CDTF">2018-12-29T10:10:00Z</dcterms:modified>
</cp:coreProperties>
</file>