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BEF" w:rsidRPr="005B60D8" w:rsidRDefault="008A2BEF" w:rsidP="008A2BEF">
      <w:pPr>
        <w:jc w:val="right"/>
        <w:rPr>
          <w:b/>
        </w:rPr>
      </w:pPr>
      <w:r w:rsidRPr="005B60D8">
        <w:rPr>
          <w:b/>
        </w:rPr>
        <w:t>BOLETIM DE</w:t>
      </w:r>
      <w:proofErr w:type="gramStart"/>
      <w:r w:rsidRPr="005B60D8">
        <w:rPr>
          <w:b/>
        </w:rPr>
        <w:t xml:space="preserve">  </w:t>
      </w:r>
      <w:proofErr w:type="gramEnd"/>
      <w:r w:rsidRPr="005B60D8">
        <w:rPr>
          <w:b/>
        </w:rPr>
        <w:t>DEZEMBRO DE 2018</w:t>
      </w:r>
    </w:p>
    <w:p w:rsidR="008A2BEF" w:rsidRDefault="008A2BEF" w:rsidP="008A2BEF">
      <w:pPr>
        <w:jc w:val="right"/>
        <w:rPr>
          <w:b/>
        </w:rPr>
      </w:pPr>
      <w:r>
        <w:rPr>
          <w:b/>
        </w:rPr>
        <w:t xml:space="preserve">NÚCLEO </w:t>
      </w:r>
      <w:r>
        <w:rPr>
          <w:b/>
        </w:rPr>
        <w:t>SÃO PAULO</w:t>
      </w:r>
    </w:p>
    <w:p w:rsidR="008A2BEF" w:rsidRDefault="008A2BEF" w:rsidP="008A2BEF">
      <w:pPr>
        <w:jc w:val="both"/>
      </w:pPr>
      <w:r>
        <w:t>NOVO E MAIL DE CONTATO:</w:t>
      </w:r>
    </w:p>
    <w:p w:rsidR="008A2BEF" w:rsidRDefault="008A2BEF" w:rsidP="008A2BEF">
      <w:hyperlink r:id="rId6" w:history="1">
        <w:r w:rsidRPr="000A5D6F">
          <w:rPr>
            <w:rStyle w:val="Hyperlink"/>
          </w:rPr>
          <w:t>saopaulo@brcidades.org</w:t>
        </w:r>
      </w:hyperlink>
    </w:p>
    <w:p w:rsidR="007F66D3" w:rsidRDefault="00A51FF2" w:rsidP="00A51FF2">
      <w:pPr>
        <w:pStyle w:val="PargrafodaLista"/>
        <w:numPr>
          <w:ilvl w:val="0"/>
          <w:numId w:val="1"/>
        </w:numPr>
      </w:pPr>
      <w:r>
        <w:t>ATIVIDADES:</w:t>
      </w:r>
    </w:p>
    <w:p w:rsidR="00A51FF2" w:rsidRDefault="00A51FF2" w:rsidP="00A51FF2"/>
    <w:p w:rsidR="00A51FF2" w:rsidRPr="00A51FF2" w:rsidRDefault="00A51FF2" w:rsidP="00A51FF2">
      <w:pPr>
        <w:pStyle w:val="PargrafodaLista"/>
        <w:jc w:val="center"/>
        <w:rPr>
          <w:rFonts w:ascii="Acumin Pro" w:hAnsi="Acumin Pro"/>
          <w:b/>
          <w:sz w:val="24"/>
          <w:szCs w:val="24"/>
        </w:rPr>
      </w:pPr>
      <w:r w:rsidRPr="00A51FF2">
        <w:rPr>
          <w:rFonts w:ascii="Acumin Pro" w:hAnsi="Acumin Pro"/>
          <w:b/>
          <w:sz w:val="24"/>
          <w:szCs w:val="24"/>
        </w:rPr>
        <w:t xml:space="preserve">Ciclo de Cinema na Ocupa </w:t>
      </w:r>
      <w:proofErr w:type="gramStart"/>
      <w:r w:rsidRPr="00A51FF2">
        <w:rPr>
          <w:rFonts w:ascii="Acumin Pro" w:hAnsi="Acumin Pro"/>
          <w:b/>
          <w:sz w:val="24"/>
          <w:szCs w:val="24"/>
        </w:rPr>
        <w:t>9</w:t>
      </w:r>
      <w:proofErr w:type="gramEnd"/>
      <w:r w:rsidRPr="00A51FF2">
        <w:rPr>
          <w:rFonts w:ascii="Acumin Pro" w:hAnsi="Acumin Pro"/>
          <w:b/>
          <w:sz w:val="24"/>
          <w:szCs w:val="24"/>
        </w:rPr>
        <w:t xml:space="preserve"> de Julho. </w:t>
      </w:r>
    </w:p>
    <w:p w:rsidR="00A51FF2" w:rsidRPr="00A51FF2" w:rsidRDefault="00A51FF2" w:rsidP="00A51FF2">
      <w:pPr>
        <w:pStyle w:val="PargrafodaLista"/>
        <w:jc w:val="center"/>
        <w:rPr>
          <w:rFonts w:ascii="Acumin Pro" w:hAnsi="Acumin Pro"/>
          <w:sz w:val="24"/>
          <w:szCs w:val="24"/>
        </w:rPr>
      </w:pPr>
      <w:proofErr w:type="spellStart"/>
      <w:proofErr w:type="gramStart"/>
      <w:r w:rsidRPr="00A51FF2">
        <w:rPr>
          <w:rFonts w:ascii="Acumin Pro" w:hAnsi="Acumin Pro"/>
          <w:sz w:val="24"/>
          <w:szCs w:val="24"/>
        </w:rPr>
        <w:t>BrCidades</w:t>
      </w:r>
      <w:proofErr w:type="spellEnd"/>
      <w:proofErr w:type="gramEnd"/>
      <w:r w:rsidRPr="00A51FF2">
        <w:rPr>
          <w:rFonts w:ascii="Acumin Pro" w:hAnsi="Acumin Pro"/>
          <w:sz w:val="24"/>
          <w:szCs w:val="24"/>
        </w:rPr>
        <w:t xml:space="preserve"> + Quem mora Lá + MSTC +Levante Popular da Juventude.</w:t>
      </w:r>
    </w:p>
    <w:p w:rsidR="00A51FF2" w:rsidRPr="00A51FF2" w:rsidRDefault="00A51FF2" w:rsidP="00A51FF2">
      <w:pPr>
        <w:pStyle w:val="PargrafodaLista"/>
        <w:jc w:val="center"/>
        <w:rPr>
          <w:rFonts w:ascii="Acumin Pro" w:hAnsi="Acumin Pro"/>
          <w:b/>
          <w:sz w:val="24"/>
          <w:szCs w:val="24"/>
        </w:rPr>
      </w:pPr>
      <w:r w:rsidRPr="00A51FF2">
        <w:rPr>
          <w:rFonts w:ascii="Acumin Pro" w:hAnsi="Acumin Pro"/>
          <w:b/>
          <w:sz w:val="24"/>
          <w:szCs w:val="24"/>
        </w:rPr>
        <w:t>Documentário Quem Mora Lá.</w:t>
      </w:r>
    </w:p>
    <w:p w:rsidR="00A51FF2" w:rsidRPr="00A51FF2" w:rsidRDefault="00A51FF2" w:rsidP="00A51FF2">
      <w:pPr>
        <w:pStyle w:val="PargrafodaLista"/>
        <w:jc w:val="center"/>
        <w:rPr>
          <w:rFonts w:ascii="Acumin Pro" w:hAnsi="Acumin Pro"/>
          <w:sz w:val="24"/>
          <w:szCs w:val="24"/>
        </w:rPr>
      </w:pPr>
      <w:r w:rsidRPr="00A51FF2">
        <w:rPr>
          <w:rFonts w:ascii="Acumin Pro" w:hAnsi="Acumin Pro"/>
          <w:sz w:val="24"/>
          <w:szCs w:val="24"/>
        </w:rPr>
        <w:t>05.12.2018</w:t>
      </w:r>
    </w:p>
    <w:p w:rsidR="00A51FF2" w:rsidRPr="00A51FF2" w:rsidRDefault="00A51FF2" w:rsidP="00A51FF2">
      <w:pPr>
        <w:pStyle w:val="PargrafodaLista"/>
        <w:jc w:val="both"/>
        <w:rPr>
          <w:rFonts w:ascii="Acumin Pro" w:hAnsi="Acumin Pro"/>
          <w:sz w:val="24"/>
          <w:szCs w:val="24"/>
        </w:rPr>
      </w:pPr>
      <w:r w:rsidRPr="00A51FF2">
        <w:rPr>
          <w:rFonts w:ascii="Acumin Pro" w:hAnsi="Acumin Pro"/>
          <w:sz w:val="24"/>
          <w:szCs w:val="24"/>
        </w:rPr>
        <w:t xml:space="preserve">O ciclo de cinema teve início </w:t>
      </w:r>
      <w:proofErr w:type="gramStart"/>
      <w:r w:rsidRPr="00A51FF2">
        <w:rPr>
          <w:rFonts w:ascii="Acumin Pro" w:hAnsi="Acumin Pro"/>
          <w:sz w:val="24"/>
          <w:szCs w:val="24"/>
        </w:rPr>
        <w:t>as</w:t>
      </w:r>
      <w:proofErr w:type="gramEnd"/>
      <w:r w:rsidRPr="00A51FF2">
        <w:rPr>
          <w:rFonts w:ascii="Acumin Pro" w:hAnsi="Acumin Pro"/>
          <w:sz w:val="24"/>
          <w:szCs w:val="24"/>
        </w:rPr>
        <w:t xml:space="preserve"> 19h30 e término as 21h00.</w:t>
      </w:r>
    </w:p>
    <w:p w:rsidR="00A51FF2" w:rsidRPr="00A51FF2" w:rsidRDefault="00A51FF2" w:rsidP="00A51FF2">
      <w:pPr>
        <w:pStyle w:val="PargrafodaLista"/>
        <w:jc w:val="both"/>
        <w:rPr>
          <w:rFonts w:ascii="Acumin Pro" w:hAnsi="Acumin Pro"/>
          <w:sz w:val="24"/>
          <w:szCs w:val="24"/>
        </w:rPr>
      </w:pPr>
      <w:r w:rsidRPr="00A51FF2">
        <w:rPr>
          <w:rFonts w:ascii="Acumin Pro" w:hAnsi="Acumin Pro"/>
          <w:sz w:val="24"/>
          <w:szCs w:val="24"/>
        </w:rPr>
        <w:t xml:space="preserve">O documentário foi disponibilizado pela produtora Valete de Copas Filmes assim como tivemos a presença de Conrado </w:t>
      </w:r>
      <w:proofErr w:type="spellStart"/>
      <w:r w:rsidRPr="00A51FF2">
        <w:rPr>
          <w:rFonts w:ascii="Acumin Pro" w:hAnsi="Acumin Pro"/>
          <w:sz w:val="24"/>
          <w:szCs w:val="24"/>
        </w:rPr>
        <w:t>Ferrato</w:t>
      </w:r>
      <w:proofErr w:type="spellEnd"/>
      <w:r w:rsidRPr="00A51FF2">
        <w:rPr>
          <w:rFonts w:ascii="Acumin Pro" w:hAnsi="Acumin Pro"/>
          <w:sz w:val="24"/>
          <w:szCs w:val="24"/>
        </w:rPr>
        <w:t xml:space="preserve"> e Rafael Crespo, responsáveis pela realização do Quem Mora </w:t>
      </w:r>
      <w:proofErr w:type="spellStart"/>
      <w:proofErr w:type="gramStart"/>
      <w:r w:rsidRPr="00A51FF2">
        <w:rPr>
          <w:rFonts w:ascii="Acumin Pro" w:hAnsi="Acumin Pro"/>
          <w:sz w:val="24"/>
          <w:szCs w:val="24"/>
        </w:rPr>
        <w:t>la</w:t>
      </w:r>
      <w:proofErr w:type="spellEnd"/>
      <w:proofErr w:type="gramEnd"/>
      <w:r w:rsidRPr="00A51FF2">
        <w:rPr>
          <w:rFonts w:ascii="Acumin Pro" w:hAnsi="Acumin Pro"/>
          <w:sz w:val="24"/>
          <w:szCs w:val="24"/>
        </w:rPr>
        <w:t>.</w:t>
      </w:r>
    </w:p>
    <w:p w:rsidR="00A51FF2" w:rsidRPr="00A51FF2" w:rsidRDefault="00A51FF2" w:rsidP="00A51FF2">
      <w:pPr>
        <w:pStyle w:val="PargrafodaLista"/>
        <w:jc w:val="both"/>
        <w:rPr>
          <w:rFonts w:ascii="Acumin Pro" w:hAnsi="Acumin Pro" w:cs="Helvetica"/>
          <w:sz w:val="24"/>
          <w:szCs w:val="24"/>
          <w:shd w:val="clear" w:color="auto" w:fill="FFFFFF"/>
        </w:rPr>
      </w:pPr>
      <w:r w:rsidRPr="00A51FF2">
        <w:rPr>
          <w:rFonts w:ascii="Acumin Pro" w:hAnsi="Acumin Pro"/>
          <w:sz w:val="24"/>
          <w:szCs w:val="24"/>
        </w:rPr>
        <w:t xml:space="preserve"> O</w:t>
      </w:r>
      <w:r w:rsidRPr="00A51FF2">
        <w:rPr>
          <w:rFonts w:ascii="Acumin Pro" w:hAnsi="Acumin Pro" w:cs="Helvetica"/>
          <w:sz w:val="24"/>
          <w:szCs w:val="24"/>
          <w:shd w:val="clear" w:color="auto" w:fill="FFFFFF"/>
        </w:rPr>
        <w:t> inédito "Quem Mora Lá" é um documentário dos mesmos diretores de "Limpam com Fogo</w:t>
      </w:r>
      <w:proofErr w:type="gramStart"/>
      <w:r w:rsidRPr="00A51FF2">
        <w:rPr>
          <w:rFonts w:ascii="Acumin Pro" w:hAnsi="Acumin Pro" w:cs="Helvetica"/>
          <w:sz w:val="24"/>
          <w:szCs w:val="24"/>
          <w:shd w:val="clear" w:color="auto" w:fill="FFFFFF"/>
        </w:rPr>
        <w:t>" .</w:t>
      </w:r>
      <w:proofErr w:type="gramEnd"/>
      <w:r w:rsidRPr="00A51FF2">
        <w:rPr>
          <w:rFonts w:ascii="Acumin Pro" w:hAnsi="Acumin Pro" w:cs="Helvetica"/>
          <w:sz w:val="24"/>
          <w:szCs w:val="24"/>
          <w:shd w:val="clear" w:color="auto" w:fill="FFFFFF"/>
        </w:rPr>
        <w:t xml:space="preserve"> O filme conta a história dos moradores do </w:t>
      </w:r>
      <w:proofErr w:type="spellStart"/>
      <w:r w:rsidRPr="00A51FF2">
        <w:rPr>
          <w:rFonts w:ascii="Acumin Pro" w:hAnsi="Acumin Pro" w:cs="Helvetica"/>
          <w:sz w:val="24"/>
          <w:szCs w:val="24"/>
          <w:shd w:val="clear" w:color="auto" w:fill="FFFFFF"/>
        </w:rPr>
        <w:t>Pocotó</w:t>
      </w:r>
      <w:proofErr w:type="spellEnd"/>
      <w:r w:rsidRPr="00A51FF2">
        <w:rPr>
          <w:rFonts w:ascii="Acumin Pro" w:hAnsi="Acumin Pro" w:cs="Helvetica"/>
          <w:sz w:val="24"/>
          <w:szCs w:val="24"/>
          <w:shd w:val="clear" w:color="auto" w:fill="FFFFFF"/>
        </w:rPr>
        <w:t xml:space="preserve">, uma pequena comunidade do abastado bairro de Boa Viagem, </w:t>
      </w:r>
      <w:proofErr w:type="gramStart"/>
      <w:r w:rsidRPr="00A51FF2">
        <w:rPr>
          <w:rFonts w:ascii="Acumin Pro" w:hAnsi="Acumin Pro" w:cs="Helvetica"/>
          <w:sz w:val="24"/>
          <w:szCs w:val="24"/>
          <w:shd w:val="clear" w:color="auto" w:fill="FFFFFF"/>
        </w:rPr>
        <w:t>em</w:t>
      </w:r>
      <w:proofErr w:type="gramEnd"/>
      <w:r w:rsidRPr="00A51FF2">
        <w:rPr>
          <w:rFonts w:ascii="Acumin Pro" w:hAnsi="Acumin Pro" w:cs="Helvetica"/>
          <w:sz w:val="24"/>
          <w:szCs w:val="24"/>
          <w:shd w:val="clear" w:color="auto" w:fill="FFFFFF"/>
        </w:rPr>
        <w:t xml:space="preserve"> Recife. Surpreendidos por uma ordem de despejo e na iminência de ficarem sem casa</w:t>
      </w:r>
      <w:proofErr w:type="gramStart"/>
      <w:r w:rsidRPr="00A51FF2">
        <w:rPr>
          <w:rFonts w:ascii="Acumin Pro" w:hAnsi="Acumin Pro" w:cs="Helvetica"/>
          <w:sz w:val="24"/>
          <w:szCs w:val="24"/>
          <w:shd w:val="clear" w:color="auto" w:fill="FFFFFF"/>
        </w:rPr>
        <w:t>, decidem</w:t>
      </w:r>
      <w:proofErr w:type="gramEnd"/>
      <w:r w:rsidRPr="00A51FF2">
        <w:rPr>
          <w:rFonts w:ascii="Acumin Pro" w:hAnsi="Acumin Pro" w:cs="Helvetica"/>
          <w:sz w:val="24"/>
          <w:szCs w:val="24"/>
          <w:shd w:val="clear" w:color="auto" w:fill="FFFFFF"/>
        </w:rPr>
        <w:t xml:space="preserve"> participar da ocupação de um prédio abandonado. </w:t>
      </w:r>
    </w:p>
    <w:p w:rsidR="00A51FF2" w:rsidRPr="00A51FF2" w:rsidRDefault="00A51FF2" w:rsidP="00A51FF2">
      <w:pPr>
        <w:pStyle w:val="PargrafodaLista"/>
        <w:jc w:val="both"/>
        <w:rPr>
          <w:rFonts w:ascii="Acumin Pro" w:hAnsi="Acumin Pro" w:cs="Helvetica"/>
          <w:sz w:val="24"/>
          <w:szCs w:val="24"/>
          <w:shd w:val="clear" w:color="auto" w:fill="FFFFFF"/>
        </w:rPr>
      </w:pPr>
      <w:r w:rsidRPr="00A51FF2">
        <w:rPr>
          <w:rFonts w:ascii="Acumin Pro" w:hAnsi="Acumin Pro" w:cs="Helvetica"/>
          <w:sz w:val="24"/>
          <w:szCs w:val="24"/>
          <w:shd w:val="clear" w:color="auto" w:fill="FFFFFF"/>
        </w:rPr>
        <w:t xml:space="preserve">Após a exibição foi feita uma roda de conversa com falas dos diretores, da coordenadora nacional do </w:t>
      </w:r>
      <w:proofErr w:type="spellStart"/>
      <w:proofErr w:type="gramStart"/>
      <w:r w:rsidRPr="00A51FF2">
        <w:rPr>
          <w:rFonts w:ascii="Acumin Pro" w:hAnsi="Acumin Pro" w:cs="Helvetica"/>
          <w:sz w:val="24"/>
          <w:szCs w:val="24"/>
          <w:shd w:val="clear" w:color="auto" w:fill="FFFFFF"/>
        </w:rPr>
        <w:t>BrCidades</w:t>
      </w:r>
      <w:proofErr w:type="spellEnd"/>
      <w:proofErr w:type="gramEnd"/>
      <w:r w:rsidRPr="00A51FF2">
        <w:rPr>
          <w:rFonts w:ascii="Acumin Pro" w:hAnsi="Acumin Pro" w:cs="Helvetica"/>
          <w:sz w:val="24"/>
          <w:szCs w:val="24"/>
          <w:shd w:val="clear" w:color="auto" w:fill="FFFFFF"/>
        </w:rPr>
        <w:t xml:space="preserve"> Margareth Uemura, da liderança popular MSTC Carmen Silva, do militante do Levante Popular da Juventude Bruno </w:t>
      </w:r>
      <w:proofErr w:type="spellStart"/>
      <w:r w:rsidRPr="00A51FF2">
        <w:rPr>
          <w:rFonts w:ascii="Acumin Pro" w:hAnsi="Acumin Pro" w:cs="Helvetica"/>
          <w:sz w:val="24"/>
          <w:szCs w:val="24"/>
          <w:shd w:val="clear" w:color="auto" w:fill="FFFFFF"/>
        </w:rPr>
        <w:t>Kassabian</w:t>
      </w:r>
      <w:proofErr w:type="spellEnd"/>
      <w:r w:rsidRPr="00A51FF2">
        <w:rPr>
          <w:rFonts w:ascii="Acumin Pro" w:hAnsi="Acumin Pro" w:cs="Helvetica"/>
          <w:sz w:val="24"/>
          <w:szCs w:val="24"/>
          <w:shd w:val="clear" w:color="auto" w:fill="FFFFFF"/>
        </w:rPr>
        <w:t xml:space="preserve"> e com a mediação da coordenadora do </w:t>
      </w:r>
      <w:proofErr w:type="spellStart"/>
      <w:r w:rsidRPr="00A51FF2">
        <w:rPr>
          <w:rFonts w:ascii="Acumin Pro" w:hAnsi="Acumin Pro" w:cs="Helvetica"/>
          <w:sz w:val="24"/>
          <w:szCs w:val="24"/>
          <w:shd w:val="clear" w:color="auto" w:fill="FFFFFF"/>
        </w:rPr>
        <w:t>BrCidades</w:t>
      </w:r>
      <w:proofErr w:type="spellEnd"/>
      <w:r w:rsidRPr="00A51FF2">
        <w:rPr>
          <w:rFonts w:ascii="Acumin Pro" w:hAnsi="Acumin Pro" w:cs="Helvetica"/>
          <w:sz w:val="24"/>
          <w:szCs w:val="24"/>
          <w:shd w:val="clear" w:color="auto" w:fill="FFFFFF"/>
        </w:rPr>
        <w:t xml:space="preserve"> Nacional Carina Serra. </w:t>
      </w:r>
      <w:r w:rsidRPr="00A51FF2">
        <w:rPr>
          <w:rFonts w:ascii="Acumin Pro" w:hAnsi="Acumin Pro" w:cs="Helvetica"/>
          <w:sz w:val="24"/>
          <w:szCs w:val="24"/>
          <w:shd w:val="clear" w:color="auto" w:fill="FFFFFF"/>
        </w:rPr>
        <w:br/>
        <w:t xml:space="preserve">O evento também contou com a presença de alguns acadêmicos orgânicos, do DAFAM do Mackenzie, moradores da ocupação, militantes do Levante Popular da Juventude e estudantes. </w:t>
      </w:r>
    </w:p>
    <w:p w:rsidR="00A51FF2" w:rsidRDefault="00A51FF2" w:rsidP="00A51FF2">
      <w:pPr>
        <w:pStyle w:val="PargrafodaLista"/>
        <w:jc w:val="both"/>
        <w:rPr>
          <w:rFonts w:ascii="Acumin Pro" w:hAnsi="Acumin Pro" w:cs="Helvetica"/>
          <w:color w:val="1D2129"/>
          <w:sz w:val="24"/>
          <w:szCs w:val="24"/>
          <w:shd w:val="clear" w:color="auto" w:fill="FFFFFF"/>
        </w:rPr>
      </w:pPr>
      <w:r w:rsidRPr="00A51FF2">
        <w:rPr>
          <w:rFonts w:ascii="Acumin Pro" w:hAnsi="Acumin Pro" w:cs="Helvetica"/>
          <w:color w:val="1D2129"/>
          <w:sz w:val="24"/>
          <w:szCs w:val="24"/>
          <w:shd w:val="clear" w:color="auto" w:fill="FFFFFF"/>
        </w:rPr>
        <w:t xml:space="preserve">Confira as fotos: </w:t>
      </w:r>
    </w:p>
    <w:p w:rsidR="00A51FF2" w:rsidRDefault="00A51FF2" w:rsidP="00A51FF2">
      <w:pPr>
        <w:pStyle w:val="PargrafodaLista"/>
        <w:jc w:val="both"/>
        <w:rPr>
          <w:rFonts w:ascii="Acumin Pro" w:hAnsi="Acumin Pro" w:cs="Helvetica"/>
          <w:color w:val="1D2129"/>
          <w:sz w:val="24"/>
          <w:szCs w:val="24"/>
          <w:shd w:val="clear" w:color="auto" w:fill="FFFFFF"/>
        </w:rPr>
      </w:pPr>
      <w:r>
        <w:rPr>
          <w:noProof/>
          <w:shd w:val="clear" w:color="auto" w:fill="FFFFFF"/>
          <w:lang w:eastAsia="pt-BR"/>
        </w:rPr>
        <w:lastRenderedPageBreak/>
        <w:drawing>
          <wp:inline distT="0" distB="0" distL="0" distR="0" wp14:anchorId="3A5D39B1" wp14:editId="257AFE5D">
            <wp:extent cx="4752975" cy="2678797"/>
            <wp:effectExtent l="0" t="0" r="0" b="7620"/>
            <wp:docPr id="4" name="Imagem 4" descr="C:\Users\Acer\Desktop\BrCidades\Núcleo SP\ciclo de cinema ocupa 9 de julho\ocupa 9 cine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cer\Desktop\BrCidades\Núcleo SP\ciclo de cinema ocupa 9 de julho\ocupa 9 cinem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2678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1FF2" w:rsidRDefault="00A51FF2" w:rsidP="00A51FF2">
      <w:pPr>
        <w:pStyle w:val="PargrafodaLista"/>
        <w:jc w:val="both"/>
      </w:pPr>
      <w:r>
        <w:rPr>
          <w:rFonts w:ascii="Helvetica" w:hAnsi="Helvetica" w:cs="Helvetica"/>
          <w:noProof/>
          <w:color w:val="1D2129"/>
          <w:sz w:val="21"/>
          <w:szCs w:val="21"/>
          <w:shd w:val="clear" w:color="auto" w:fill="FFFFFF"/>
          <w:lang w:eastAsia="pt-BR"/>
        </w:rPr>
        <w:drawing>
          <wp:inline distT="0" distB="0" distL="0" distR="0" wp14:anchorId="54204830" wp14:editId="757E3752">
            <wp:extent cx="4753155" cy="3560669"/>
            <wp:effectExtent l="0" t="0" r="0" b="1905"/>
            <wp:docPr id="1" name="Imagem 1" descr="C:\Users\Acer\Desktop\BrCidades\Núcleo SP\ciclo de cinema ocupa 9 de julho\WhatsApp Image 2018-12-13 at 12.45.4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BrCidades\Núcleo SP\ciclo de cinema ocupa 9 de julho\WhatsApp Image 2018-12-13 at 12.45.48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9502" cy="357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1FF2" w:rsidRDefault="00A51FF2" w:rsidP="00A51FF2">
      <w:pPr>
        <w:pStyle w:val="PargrafodaLista"/>
        <w:jc w:val="both"/>
      </w:pPr>
    </w:p>
    <w:p w:rsidR="00A51FF2" w:rsidRDefault="00A51FF2" w:rsidP="00A51FF2">
      <w:pPr>
        <w:pStyle w:val="PargrafodaLista"/>
        <w:jc w:val="both"/>
      </w:pPr>
    </w:p>
    <w:p w:rsidR="00A51FF2" w:rsidRDefault="00A51FF2" w:rsidP="00A51FF2">
      <w:pPr>
        <w:pStyle w:val="PargrafodaLista"/>
        <w:jc w:val="both"/>
      </w:pPr>
    </w:p>
    <w:p w:rsidR="00A51FF2" w:rsidRDefault="00A51FF2" w:rsidP="00A51FF2">
      <w:pPr>
        <w:pStyle w:val="PargrafodaLista"/>
        <w:jc w:val="both"/>
      </w:pPr>
      <w:r>
        <w:rPr>
          <w:noProof/>
          <w:lang w:eastAsia="pt-BR"/>
        </w:rPr>
        <w:lastRenderedPageBreak/>
        <w:drawing>
          <wp:inline distT="0" distB="0" distL="0" distR="0" wp14:anchorId="061D357C" wp14:editId="299990B8">
            <wp:extent cx="5389231" cy="4037162"/>
            <wp:effectExtent l="0" t="0" r="2540" b="1905"/>
            <wp:docPr id="2" name="Imagem 2" descr="C:\Users\Acer\Desktop\BrCidades\Núcleo SP\ciclo de cinema ocupa 9 de julho\WhatsApp Image 2018-12-13 at 12.45.5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er\Desktop\BrCidades\Núcleo SP\ciclo de cinema ocupa 9 de julho\WhatsApp Image 2018-12-13 at 12.45.59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9576" cy="4052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drawing>
          <wp:inline distT="0" distB="0" distL="0" distR="0" wp14:anchorId="03519EF1" wp14:editId="6D4B2A96">
            <wp:extent cx="5391150" cy="4038600"/>
            <wp:effectExtent l="0" t="0" r="0" b="0"/>
            <wp:docPr id="3" name="Imagem 3" descr="C:\Users\Acer\Desktop\BrCidades\Núcleo SP\ciclo de cinema ocupa 9 de julho\WhatsApp Image 2018-12-13 at 12.46.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cer\Desktop\BrCidades\Núcleo SP\ciclo de cinema ocupa 9 de julho\WhatsApp Image 2018-12-13 at 12.46.13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403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1FF2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</w:p>
    <w:p w:rsidR="00A51FF2" w:rsidRDefault="00A51FF2" w:rsidP="00A51FF2">
      <w:pPr>
        <w:pStyle w:val="PargrafodaLista"/>
        <w:jc w:val="both"/>
      </w:pPr>
    </w:p>
    <w:p w:rsidR="00A51FF2" w:rsidRDefault="00A51FF2" w:rsidP="00A51FF2">
      <w:pPr>
        <w:pStyle w:val="PargrafodaLista"/>
        <w:jc w:val="both"/>
      </w:pPr>
    </w:p>
    <w:p w:rsidR="00A51FF2" w:rsidRPr="00A51FF2" w:rsidRDefault="00A51FF2" w:rsidP="00A51FF2">
      <w:pPr>
        <w:pStyle w:val="PargrafodaLista"/>
        <w:jc w:val="center"/>
        <w:rPr>
          <w:rFonts w:ascii="Acumin Pro" w:hAnsi="Acumin Pro"/>
          <w:b/>
          <w:sz w:val="24"/>
          <w:szCs w:val="24"/>
        </w:rPr>
      </w:pPr>
      <w:r>
        <w:rPr>
          <w:rFonts w:ascii="Acumin Pro" w:hAnsi="Acumin Pro"/>
          <w:b/>
          <w:sz w:val="24"/>
          <w:szCs w:val="24"/>
        </w:rPr>
        <w:lastRenderedPageBreak/>
        <w:t>ENCONTRO-LANÇAMENTO NÚCLEO SP BRCIDADES</w:t>
      </w:r>
    </w:p>
    <w:p w:rsidR="00A51FF2" w:rsidRDefault="00A51FF2" w:rsidP="00A51FF2">
      <w:pPr>
        <w:pStyle w:val="PargrafodaLista"/>
        <w:jc w:val="center"/>
        <w:rPr>
          <w:rFonts w:ascii="Acumin Pro" w:hAnsi="Acumin Pro"/>
          <w:sz w:val="24"/>
          <w:szCs w:val="24"/>
        </w:rPr>
      </w:pPr>
      <w:r>
        <w:rPr>
          <w:rFonts w:ascii="Acumin Pro" w:hAnsi="Acumin Pro"/>
          <w:sz w:val="24"/>
          <w:szCs w:val="24"/>
        </w:rPr>
        <w:t>Dia 06.12.18</w:t>
      </w:r>
    </w:p>
    <w:p w:rsidR="00A51FF2" w:rsidRDefault="00A51FF2" w:rsidP="00A51FF2">
      <w:pPr>
        <w:pStyle w:val="PargrafodaLista"/>
        <w:jc w:val="center"/>
      </w:pPr>
      <w:r>
        <w:rPr>
          <w:rFonts w:ascii="Acumin Pro" w:hAnsi="Acumin Pro"/>
          <w:sz w:val="24"/>
          <w:szCs w:val="24"/>
        </w:rPr>
        <w:t xml:space="preserve">LOCAL: INSTITUTO </w:t>
      </w:r>
      <w:proofErr w:type="gramStart"/>
      <w:r>
        <w:rPr>
          <w:rFonts w:ascii="Acumin Pro" w:hAnsi="Acumin Pro"/>
          <w:sz w:val="24"/>
          <w:szCs w:val="24"/>
        </w:rPr>
        <w:t>POLIS</w:t>
      </w:r>
      <w:proofErr w:type="gramEnd"/>
      <w:r>
        <w:rPr>
          <w:rFonts w:ascii="Acumin Pro" w:hAnsi="Acumin Pro"/>
          <w:sz w:val="24"/>
          <w:szCs w:val="24"/>
        </w:rPr>
        <w:t>.</w:t>
      </w:r>
    </w:p>
    <w:p w:rsidR="00A51FF2" w:rsidRDefault="00A51FF2" w:rsidP="00A51FF2">
      <w:pPr>
        <w:pStyle w:val="PargrafodaLista"/>
      </w:pPr>
    </w:p>
    <w:p w:rsidR="00A51FF2" w:rsidRDefault="00A51FF2" w:rsidP="00A51FF2">
      <w:pPr>
        <w:pStyle w:val="PargrafodaLista"/>
      </w:pPr>
      <w:r>
        <w:t>Arte de divulgação:</w:t>
      </w:r>
      <w:r>
        <w:br/>
      </w:r>
      <w:r>
        <w:rPr>
          <w:noProof/>
          <w:lang w:eastAsia="pt-BR"/>
        </w:rPr>
        <w:drawing>
          <wp:inline distT="0" distB="0" distL="0" distR="0">
            <wp:extent cx="4658360" cy="6858000"/>
            <wp:effectExtent l="0" t="0" r="8890" b="0"/>
            <wp:docPr id="5" name="Imagem 5" descr="C:\Users\Acer\Desktop\BrCidades\Núcleo SP\artes\image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BrCidades\Núcleo SP\artes\image002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836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lastRenderedPageBreak/>
        <w:drawing>
          <wp:inline distT="0" distB="0" distL="0" distR="0">
            <wp:extent cx="4658360" cy="6858000"/>
            <wp:effectExtent l="0" t="0" r="8890" b="0"/>
            <wp:docPr id="6" name="Imagem 6" descr="C:\Users\Acer\Desktop\BrCidades\Núcleo SP\artes\WhatsApp Image 2018-12-04 at 11.05.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er\Desktop\BrCidades\Núcleo SP\artes\WhatsApp Image 2018-12-04 at 11.05.22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836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lastRenderedPageBreak/>
        <w:drawing>
          <wp:inline distT="0" distB="0" distL="0" distR="0">
            <wp:extent cx="4727575" cy="6858000"/>
            <wp:effectExtent l="0" t="0" r="0" b="0"/>
            <wp:docPr id="7" name="Imagem 7" descr="C:\Users\Acer\Desktop\BrCidades\Núcleo SP\artes\WhatsApp Image 2018-12-04 at 11.05.4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cer\Desktop\BrCidades\Núcleo SP\artes\WhatsApp Image 2018-12-04 at 11.05.44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7575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1FF2" w:rsidRDefault="00A51FF2" w:rsidP="00A51FF2">
      <w:pPr>
        <w:pStyle w:val="PargrafodaLista"/>
      </w:pPr>
    </w:p>
    <w:p w:rsidR="00A51FF2" w:rsidRDefault="00A51FF2" w:rsidP="00A51FF2">
      <w:pPr>
        <w:pStyle w:val="PargrafodaLista"/>
      </w:pPr>
    </w:p>
    <w:p w:rsidR="00A51FF2" w:rsidRPr="00A51FF2" w:rsidRDefault="00A51FF2" w:rsidP="00A51FF2">
      <w:pPr>
        <w:pStyle w:val="PargrafodaLista"/>
        <w:jc w:val="center"/>
        <w:rPr>
          <w:rFonts w:ascii="Acumin Pro" w:hAnsi="Acumin Pro"/>
          <w:b/>
          <w:sz w:val="24"/>
          <w:szCs w:val="24"/>
        </w:rPr>
      </w:pPr>
      <w:r>
        <w:rPr>
          <w:rFonts w:ascii="Acumin Pro" w:hAnsi="Acumin Pro"/>
          <w:b/>
          <w:sz w:val="24"/>
          <w:szCs w:val="24"/>
        </w:rPr>
        <w:t xml:space="preserve">2º </w:t>
      </w:r>
      <w:r>
        <w:rPr>
          <w:rFonts w:ascii="Acumin Pro" w:hAnsi="Acumin Pro"/>
          <w:b/>
          <w:sz w:val="24"/>
          <w:szCs w:val="24"/>
        </w:rPr>
        <w:t>ENCONTRO</w:t>
      </w:r>
      <w:r>
        <w:rPr>
          <w:rFonts w:ascii="Acumin Pro" w:hAnsi="Acumin Pro"/>
          <w:b/>
          <w:sz w:val="24"/>
          <w:szCs w:val="24"/>
        </w:rPr>
        <w:t xml:space="preserve"> </w:t>
      </w:r>
      <w:r>
        <w:rPr>
          <w:rFonts w:ascii="Acumin Pro" w:hAnsi="Acumin Pro"/>
          <w:b/>
          <w:sz w:val="24"/>
          <w:szCs w:val="24"/>
        </w:rPr>
        <w:t>NÚCLEO SP BRCIDADES</w:t>
      </w:r>
    </w:p>
    <w:p w:rsidR="00A51FF2" w:rsidRDefault="00A51FF2" w:rsidP="00A51FF2">
      <w:pPr>
        <w:pStyle w:val="PargrafodaLista"/>
        <w:jc w:val="center"/>
        <w:rPr>
          <w:rFonts w:ascii="Acumin Pro" w:hAnsi="Acumin Pro"/>
          <w:sz w:val="24"/>
          <w:szCs w:val="24"/>
        </w:rPr>
      </w:pPr>
      <w:r>
        <w:rPr>
          <w:rFonts w:ascii="Acumin Pro" w:hAnsi="Acumin Pro"/>
          <w:sz w:val="24"/>
          <w:szCs w:val="24"/>
        </w:rPr>
        <w:t xml:space="preserve">Dia </w:t>
      </w:r>
      <w:r>
        <w:rPr>
          <w:rFonts w:ascii="Acumin Pro" w:hAnsi="Acumin Pro"/>
          <w:sz w:val="24"/>
          <w:szCs w:val="24"/>
        </w:rPr>
        <w:t>18</w:t>
      </w:r>
      <w:r>
        <w:rPr>
          <w:rFonts w:ascii="Acumin Pro" w:hAnsi="Acumin Pro"/>
          <w:sz w:val="24"/>
          <w:szCs w:val="24"/>
        </w:rPr>
        <w:t>.12.18</w:t>
      </w:r>
    </w:p>
    <w:p w:rsidR="00A51FF2" w:rsidRDefault="00A51FF2" w:rsidP="00A51FF2">
      <w:pPr>
        <w:pStyle w:val="PargrafodaLista"/>
        <w:jc w:val="center"/>
      </w:pPr>
      <w:r>
        <w:rPr>
          <w:rFonts w:ascii="Acumin Pro" w:hAnsi="Acumin Pro"/>
          <w:sz w:val="24"/>
          <w:szCs w:val="24"/>
        </w:rPr>
        <w:t xml:space="preserve">LOCAL: INSTITUTO </w:t>
      </w:r>
      <w:proofErr w:type="gramStart"/>
      <w:r>
        <w:rPr>
          <w:rFonts w:ascii="Acumin Pro" w:hAnsi="Acumin Pro"/>
          <w:sz w:val="24"/>
          <w:szCs w:val="24"/>
        </w:rPr>
        <w:t>POLIS</w:t>
      </w:r>
      <w:proofErr w:type="gramEnd"/>
      <w:r>
        <w:rPr>
          <w:rFonts w:ascii="Acumin Pro" w:hAnsi="Acumin Pro"/>
          <w:sz w:val="24"/>
          <w:szCs w:val="24"/>
        </w:rPr>
        <w:t>.</w:t>
      </w:r>
    </w:p>
    <w:p w:rsidR="00A51FF2" w:rsidRDefault="00A51FF2" w:rsidP="00A51FF2">
      <w:pPr>
        <w:pStyle w:val="PargrafodaLista"/>
      </w:pPr>
      <w:r>
        <w:t>Arte de Divulgação:</w:t>
      </w:r>
    </w:p>
    <w:p w:rsidR="00A51FF2" w:rsidRDefault="00A51FF2" w:rsidP="00A51FF2">
      <w:pPr>
        <w:pStyle w:val="PargrafodaLista"/>
      </w:pPr>
      <w:r>
        <w:rPr>
          <w:noProof/>
          <w:lang w:eastAsia="pt-BR"/>
        </w:rPr>
        <w:lastRenderedPageBreak/>
        <w:drawing>
          <wp:inline distT="0" distB="0" distL="0" distR="0">
            <wp:extent cx="4727575" cy="6858000"/>
            <wp:effectExtent l="0" t="0" r="0" b="0"/>
            <wp:docPr id="8" name="Imagem 8" descr="C:\Users\Acer\Desktop\BrCidades\Núcleo SP\artes\reuniao dia 18 de dezemb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cer\Desktop\BrCidades\Núcleo SP\artes\reuniao dia 18 de dezembro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7575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1FF2" w:rsidRDefault="00A51FF2" w:rsidP="00A51FF2">
      <w:pPr>
        <w:pStyle w:val="PargrafodaLista"/>
      </w:pPr>
    </w:p>
    <w:p w:rsidR="00A51FF2" w:rsidRDefault="00A51FF2" w:rsidP="00A51FF2">
      <w:pPr>
        <w:pStyle w:val="PargrafodaLista"/>
        <w:rPr>
          <w:b/>
        </w:rPr>
      </w:pPr>
      <w:r w:rsidRPr="00A51FF2">
        <w:rPr>
          <w:b/>
          <w:highlight w:val="yellow"/>
        </w:rPr>
        <w:t>OBS.: AS ATAS DAS REUNIÕES SERÃO ENVIADAS EM BREVE.</w:t>
      </w:r>
    </w:p>
    <w:p w:rsidR="00A51FF2" w:rsidRDefault="00A51FF2" w:rsidP="00A51FF2">
      <w:pPr>
        <w:pStyle w:val="PargrafodaLista"/>
        <w:rPr>
          <w:b/>
        </w:rPr>
      </w:pPr>
    </w:p>
    <w:p w:rsidR="00A51FF2" w:rsidRDefault="00017194" w:rsidP="00017194">
      <w:pPr>
        <w:pStyle w:val="PargrafodaLista"/>
        <w:numPr>
          <w:ilvl w:val="0"/>
          <w:numId w:val="1"/>
        </w:numPr>
      </w:pPr>
      <w:r>
        <w:t>Encaminhamentos:</w:t>
      </w:r>
      <w:r>
        <w:br/>
      </w:r>
      <w:r>
        <w:br/>
        <w:t>- Parceria com a Próxima Companhia (atividades culturais no estado de São Paulo);</w:t>
      </w:r>
      <w:bookmarkStart w:id="0" w:name="_GoBack"/>
      <w:bookmarkEnd w:id="0"/>
    </w:p>
    <w:p w:rsidR="00017194" w:rsidRDefault="00017194" w:rsidP="00017194">
      <w:pPr>
        <w:pStyle w:val="PargrafodaLista"/>
      </w:pPr>
      <w:r>
        <w:t>- Próxima reunião do núcleo final de janeiro;</w:t>
      </w:r>
    </w:p>
    <w:p w:rsidR="00017194" w:rsidRDefault="00017194" w:rsidP="00017194">
      <w:pPr>
        <w:pStyle w:val="PargrafodaLista"/>
      </w:pPr>
      <w:r>
        <w:t>- Iniciar a formação do núcleo Baixada Santista;</w:t>
      </w:r>
    </w:p>
    <w:p w:rsidR="00017194" w:rsidRPr="00A51FF2" w:rsidRDefault="00017194" w:rsidP="00017194">
      <w:pPr>
        <w:pStyle w:val="PargrafodaLista"/>
      </w:pPr>
      <w:r>
        <w:t xml:space="preserve">- Finalizar as propostas dos cursos de formação em Brasilândia e Heliópolis. </w:t>
      </w:r>
    </w:p>
    <w:sectPr w:rsidR="00017194" w:rsidRPr="00A51FF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cumin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B199F"/>
    <w:multiLevelType w:val="hybridMultilevel"/>
    <w:tmpl w:val="F558BA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BEF"/>
    <w:rsid w:val="00017194"/>
    <w:rsid w:val="007F66D3"/>
    <w:rsid w:val="008A2BEF"/>
    <w:rsid w:val="00A51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BE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A2BEF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A51FF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51F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1F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BE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A2BEF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A51FF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51F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1F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saopaulo@brcidades.org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296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2019-01-07T13:51:00Z</dcterms:created>
  <dcterms:modified xsi:type="dcterms:W3CDTF">2019-01-07T14:30:00Z</dcterms:modified>
</cp:coreProperties>
</file>